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5B" w:rsidRPr="006D6E8D" w:rsidRDefault="00DC705B" w:rsidP="00DC705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6E8D">
        <w:rPr>
          <w:rFonts w:cstheme="minorHAnsi"/>
          <w:b/>
          <w:sz w:val="24"/>
          <w:szCs w:val="24"/>
        </w:rPr>
        <w:t>ОБЩЕСТВО С ОГРАНИЧЕННОЙ ОТВЕТСТВЕННОСТЬЮ</w:t>
      </w:r>
    </w:p>
    <w:p w:rsidR="00DC705B" w:rsidRPr="006D6E8D" w:rsidRDefault="00DC705B" w:rsidP="00DC705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6E8D">
        <w:rPr>
          <w:rFonts w:cstheme="minorHAnsi"/>
          <w:b/>
          <w:sz w:val="24"/>
          <w:szCs w:val="24"/>
        </w:rPr>
        <w:t>"УПРАВЛЯЮЩАЯ КОМПАНИЯ"</w:t>
      </w:r>
    </w:p>
    <w:p w:rsidR="00DC705B" w:rsidRPr="006D6E8D" w:rsidRDefault="00DC705B" w:rsidP="00DC705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6E8D">
        <w:rPr>
          <w:rFonts w:cstheme="minorHAnsi"/>
          <w:b/>
          <w:sz w:val="24"/>
          <w:szCs w:val="24"/>
        </w:rPr>
        <w:t>(ООО "Управляющая компания")</w:t>
      </w:r>
    </w:p>
    <w:p w:rsidR="00DC705B" w:rsidRPr="00DC705B" w:rsidRDefault="00DC705B" w:rsidP="00DC705B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DC705B">
        <w:rPr>
          <w:rFonts w:cstheme="minorHAnsi"/>
          <w:sz w:val="16"/>
          <w:szCs w:val="16"/>
        </w:rPr>
        <w:t>Королёва ул., д. 23, г. Обнинск,  Калужская обл., 249035</w:t>
      </w:r>
    </w:p>
    <w:p w:rsidR="00DC705B" w:rsidRPr="00DC1E8D" w:rsidRDefault="00DC705B" w:rsidP="00DC705B">
      <w:pPr>
        <w:spacing w:after="0" w:line="240" w:lineRule="auto"/>
        <w:jc w:val="center"/>
        <w:rPr>
          <w:rFonts w:cstheme="minorHAnsi"/>
        </w:rPr>
      </w:pPr>
      <w:r w:rsidRPr="00DC705B">
        <w:rPr>
          <w:rFonts w:cstheme="minorHAnsi"/>
          <w:sz w:val="16"/>
          <w:szCs w:val="16"/>
        </w:rPr>
        <w:t>тел</w:t>
      </w:r>
      <w:r w:rsidRPr="00DC0BF2">
        <w:rPr>
          <w:rFonts w:cstheme="minorHAnsi"/>
          <w:sz w:val="16"/>
          <w:szCs w:val="16"/>
        </w:rPr>
        <w:t xml:space="preserve">.: (48439) 2-06-99 </w:t>
      </w:r>
      <w:r w:rsidR="00DC1E8D">
        <w:rPr>
          <w:rFonts w:cstheme="minorHAnsi"/>
          <w:sz w:val="16"/>
          <w:szCs w:val="16"/>
        </w:rPr>
        <w:t>ИНН/КПП 4025415420/402501001</w:t>
      </w:r>
    </w:p>
    <w:p w:rsidR="00DC705B" w:rsidRDefault="00DC705B" w:rsidP="00DC705B">
      <w:pPr>
        <w:spacing w:after="0" w:line="240" w:lineRule="auto"/>
        <w:jc w:val="center"/>
        <w:rPr>
          <w:rFonts w:cstheme="minorHAnsi"/>
        </w:rPr>
      </w:pPr>
    </w:p>
    <w:p w:rsidR="00DC0BF2" w:rsidRDefault="00DC0BF2" w:rsidP="00DC70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C705B" w:rsidRPr="00DC705B" w:rsidRDefault="00DC705B" w:rsidP="00DC70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DC705B">
        <w:rPr>
          <w:rFonts w:cstheme="minorHAnsi"/>
          <w:b/>
          <w:sz w:val="24"/>
          <w:szCs w:val="24"/>
        </w:rPr>
        <w:t>Информация по п. 3</w:t>
      </w:r>
      <w:r w:rsidR="001F0AAE">
        <w:rPr>
          <w:rFonts w:cstheme="minorHAnsi"/>
          <w:b/>
          <w:sz w:val="24"/>
          <w:szCs w:val="24"/>
        </w:rPr>
        <w:t>д</w:t>
      </w:r>
      <w:r w:rsidRPr="00DC705B">
        <w:rPr>
          <w:rFonts w:cstheme="minorHAnsi"/>
          <w:b/>
          <w:sz w:val="24"/>
          <w:szCs w:val="24"/>
        </w:rPr>
        <w:t>) Постановления Правительства РФ «Об утверждении Стандарта раскрытия информации организациями, осуществляющими деятельность в сфере управления многоквартирными домами» от 23.09.2010 № 731 (в редакции Постановления Правительства РФ от 27.09.2014 № 988)</w:t>
      </w:r>
      <w:proofErr w:type="gramEnd"/>
    </w:p>
    <w:p w:rsidR="00DC0BF2" w:rsidRPr="00DC0BF2" w:rsidRDefault="00DC0BF2" w:rsidP="00DC705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DC0BF2" w:rsidRDefault="001F0AAE" w:rsidP="00DC705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F0AAE">
        <w:rPr>
          <w:rFonts w:cs="Calibri"/>
          <w:b/>
          <w:sz w:val="28"/>
          <w:szCs w:val="28"/>
        </w:rPr>
        <w:t xml:space="preserve">Информация об </w:t>
      </w:r>
      <w:r w:rsidRPr="00504AE1">
        <w:rPr>
          <w:rFonts w:cs="Calibri"/>
          <w:b/>
          <w:sz w:val="28"/>
          <w:szCs w:val="28"/>
        </w:rPr>
        <w:t>оказываемых коммунальных услугах</w:t>
      </w:r>
      <w:r w:rsidR="00504AE1" w:rsidRPr="00504AE1">
        <w:rPr>
          <w:rFonts w:cs="Calibri"/>
          <w:b/>
          <w:sz w:val="28"/>
          <w:szCs w:val="28"/>
        </w:rPr>
        <w:t>, сведения о поставщиках коммунальных ресурсов, установленных ценах (тарифах) на коммунальные ресурсы, нормативах потребления коммунальных услуг</w:t>
      </w:r>
    </w:p>
    <w:p w:rsidR="00504AE1" w:rsidRDefault="00504AE1" w:rsidP="00DC705B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tbl>
      <w:tblPr>
        <w:tblW w:w="0" w:type="auto"/>
        <w:jc w:val="center"/>
        <w:tblInd w:w="-1020" w:type="dxa"/>
        <w:tblCellMar>
          <w:left w:w="0" w:type="dxa"/>
          <w:right w:w="0" w:type="dxa"/>
        </w:tblCellMar>
        <w:tblLook w:val="04A0"/>
      </w:tblPr>
      <w:tblGrid>
        <w:gridCol w:w="3690"/>
        <w:gridCol w:w="2250"/>
        <w:gridCol w:w="1965"/>
        <w:gridCol w:w="2255"/>
      </w:tblGrid>
      <w:tr w:rsidR="00504AE1" w:rsidRPr="0051403D" w:rsidTr="0016033D">
        <w:trPr>
          <w:trHeight w:val="1185"/>
          <w:jc w:val="center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Pr="005140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br/>
              <w:t>услуги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, поставщик услуги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gramStart"/>
            <w:r w:rsidRPr="005140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Утверждены министерством конкурентной политики Калужской обл.,</w:t>
            </w:r>
            <w:proofErr w:type="gramEnd"/>
          </w:p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приказа, число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Тариф, руб.</w:t>
            </w:r>
          </w:p>
          <w:p w:rsidR="00504AE1" w:rsidRPr="0051403D" w:rsidRDefault="00504AE1" w:rsidP="0016033D">
            <w:pPr>
              <w:spacing w:after="0" w:line="240" w:lineRule="auto"/>
              <w:ind w:hanging="18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с 01.01. по</w:t>
            </w:r>
          </w:p>
          <w:p w:rsidR="00504AE1" w:rsidRPr="0051403D" w:rsidRDefault="00504AE1" w:rsidP="0016033D">
            <w:pPr>
              <w:spacing w:after="0" w:line="240" w:lineRule="auto"/>
              <w:ind w:hanging="36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30.06.2018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Тариф, руб.</w:t>
            </w:r>
          </w:p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с 01.07. по</w:t>
            </w:r>
          </w:p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31.12.2018</w:t>
            </w:r>
          </w:p>
        </w:tc>
      </w:tr>
      <w:tr w:rsidR="00504AE1" w:rsidRPr="0051403D" w:rsidTr="0016033D">
        <w:trPr>
          <w:trHeight w:val="590"/>
          <w:jc w:val="center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04AE1" w:rsidRPr="0051403D" w:rsidRDefault="00504AE1" w:rsidP="00160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  <w:r w:rsidRPr="0051403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ru-RU"/>
              </w:rPr>
              <w:t>МП «Теплоснабжение»</w:t>
            </w:r>
          </w:p>
          <w:p w:rsidR="00504AE1" w:rsidRPr="0051403D" w:rsidRDefault="00504AE1" w:rsidP="00160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Компонент на теплоноситель, руб./куб. м (без НДС)</w:t>
            </w:r>
          </w:p>
          <w:p w:rsidR="00504AE1" w:rsidRPr="0051403D" w:rsidRDefault="00504AE1" w:rsidP="00160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Компонент на тепловую энергию, руб./Гкал (без НДС)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№ 366-РК</w:t>
            </w:r>
          </w:p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от 11.12.2017</w:t>
            </w:r>
          </w:p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№ 367-РК</w:t>
            </w:r>
          </w:p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от 11.12.2017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AE1" w:rsidRPr="0051403D" w:rsidRDefault="00504AE1" w:rsidP="0016033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15,92</w:t>
            </w:r>
          </w:p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1308,15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AE1" w:rsidRPr="0051403D" w:rsidRDefault="00504AE1" w:rsidP="0016033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16,40</w:t>
            </w:r>
          </w:p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1363,08</w:t>
            </w:r>
          </w:p>
        </w:tc>
      </w:tr>
      <w:tr w:rsidR="00504AE1" w:rsidRPr="0051403D" w:rsidTr="0016033D">
        <w:trPr>
          <w:trHeight w:val="469"/>
          <w:jc w:val="center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04AE1" w:rsidRPr="0051403D" w:rsidRDefault="00504AE1" w:rsidP="00160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 Отопление (с/НДС), Г/кал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№ 366-РК</w:t>
            </w:r>
          </w:p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от 11.12.2017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1543,62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1608,43</w:t>
            </w:r>
          </w:p>
        </w:tc>
      </w:tr>
      <w:tr w:rsidR="00504AE1" w:rsidRPr="0051403D" w:rsidTr="0016033D">
        <w:trPr>
          <w:jc w:val="center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04AE1" w:rsidRPr="0051403D" w:rsidRDefault="00504AE1" w:rsidP="00160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  <w:r w:rsidRPr="0051403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ru-RU"/>
              </w:rPr>
              <w:t>МП «Водоканал»</w:t>
            </w:r>
          </w:p>
          <w:p w:rsidR="00504AE1" w:rsidRPr="0051403D" w:rsidRDefault="00504AE1" w:rsidP="00160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Питьевая  вода (с/НДС), м3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№ 388-РК</w:t>
            </w:r>
          </w:p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от 11.12.2017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17,98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18,53</w:t>
            </w:r>
          </w:p>
        </w:tc>
      </w:tr>
      <w:tr w:rsidR="00504AE1" w:rsidRPr="0051403D" w:rsidTr="0016033D">
        <w:trPr>
          <w:trHeight w:val="467"/>
          <w:jc w:val="center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AE1" w:rsidRPr="0051403D" w:rsidRDefault="00504AE1" w:rsidP="00160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Водоотведение (с/НДС), м3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№ 388-РК</w:t>
            </w:r>
          </w:p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от 11.12.2017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16,44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17,26</w:t>
            </w:r>
          </w:p>
        </w:tc>
      </w:tr>
      <w:tr w:rsidR="00504AE1" w:rsidRPr="0051403D" w:rsidTr="0016033D">
        <w:trPr>
          <w:jc w:val="center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04AE1" w:rsidRPr="00504AE1" w:rsidRDefault="00504AE1" w:rsidP="0016033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u w:val="single"/>
                <w:lang w:eastAsia="ru-RU"/>
              </w:rPr>
            </w:pPr>
            <w:r w:rsidRPr="00504AE1">
              <w:rPr>
                <w:rFonts w:eastAsia="Times New Roman" w:cstheme="minorHAnsi"/>
                <w:b/>
                <w:sz w:val="20"/>
                <w:szCs w:val="20"/>
                <w:u w:val="single"/>
                <w:lang w:eastAsia="ru-RU"/>
              </w:rPr>
              <w:t>АО "Газпром газораспределение Обнинск"</w:t>
            </w:r>
          </w:p>
          <w:p w:rsidR="00504AE1" w:rsidRPr="0051403D" w:rsidRDefault="00504AE1" w:rsidP="00160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Газ (с НДС) руб./ м3 </w:t>
            </w:r>
          </w:p>
          <w:p w:rsidR="00504AE1" w:rsidRPr="0051403D" w:rsidRDefault="00504AE1" w:rsidP="00160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- на приготовление пищи  с газовой плитой;</w:t>
            </w:r>
          </w:p>
          <w:p w:rsidR="00504AE1" w:rsidRPr="0051403D" w:rsidRDefault="00504AE1" w:rsidP="00160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на </w:t>
            </w:r>
            <w:proofErr w:type="spellStart"/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приготовл</w:t>
            </w:r>
            <w:proofErr w:type="spellEnd"/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. пищи  и нагрев воды с газовой </w:t>
            </w:r>
            <w:proofErr w:type="gramStart"/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плитой</w:t>
            </w:r>
            <w:proofErr w:type="gramEnd"/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и нагрев воды газовым водонагревателем без центрального горячего </w:t>
            </w:r>
            <w:proofErr w:type="spellStart"/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водоснабж</w:t>
            </w:r>
            <w:proofErr w:type="spellEnd"/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.;</w:t>
            </w:r>
          </w:p>
          <w:p w:rsidR="00504AE1" w:rsidRPr="0051403D" w:rsidRDefault="00504AE1" w:rsidP="00160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-на отопление руб./1000 м3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№ 56-РК от 14.06.2017</w:t>
            </w:r>
          </w:p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AE1" w:rsidRPr="0051403D" w:rsidRDefault="00504AE1" w:rsidP="0016033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7,83</w:t>
            </w:r>
          </w:p>
          <w:p w:rsidR="00504AE1" w:rsidRDefault="00504AE1" w:rsidP="0016033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504AE1" w:rsidRPr="0051403D" w:rsidRDefault="00504AE1" w:rsidP="0016033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7,24</w:t>
            </w:r>
          </w:p>
          <w:p w:rsidR="00504AE1" w:rsidRPr="0051403D" w:rsidRDefault="00504AE1" w:rsidP="0016033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504AE1" w:rsidRPr="0051403D" w:rsidRDefault="00504AE1" w:rsidP="0016033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5761,54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AE1" w:rsidRPr="0051403D" w:rsidRDefault="00504AE1" w:rsidP="0016033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504AE1" w:rsidRPr="0051403D" w:rsidTr="0016033D">
        <w:trPr>
          <w:trHeight w:val="671"/>
          <w:jc w:val="center"/>
        </w:trPr>
        <w:tc>
          <w:tcPr>
            <w:tcW w:w="3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04AE1" w:rsidRPr="00504AE1" w:rsidRDefault="00504AE1" w:rsidP="0016033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u w:val="single"/>
                <w:lang w:eastAsia="ru-RU"/>
              </w:rPr>
            </w:pPr>
            <w:r w:rsidRPr="00504AE1">
              <w:rPr>
                <w:rFonts w:eastAsia="Times New Roman" w:cstheme="minorHAnsi"/>
                <w:b/>
                <w:sz w:val="20"/>
                <w:szCs w:val="20"/>
                <w:u w:val="single"/>
                <w:lang w:eastAsia="ru-RU"/>
              </w:rPr>
              <w:t>ПАО «КСК» </w:t>
            </w:r>
          </w:p>
          <w:p w:rsidR="00504AE1" w:rsidRPr="0051403D" w:rsidRDefault="00504AE1" w:rsidP="00160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Электроэнергия 1 кВт/</w:t>
            </w:r>
            <w:proofErr w:type="gramStart"/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ч</w:t>
            </w:r>
            <w:proofErr w:type="gramEnd"/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(с НДС)</w:t>
            </w:r>
          </w:p>
          <w:p w:rsidR="00504AE1" w:rsidRPr="0051403D" w:rsidRDefault="00504AE1" w:rsidP="00160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 с газовой плитой</w:t>
            </w:r>
          </w:p>
          <w:p w:rsidR="00504AE1" w:rsidRPr="0051403D" w:rsidRDefault="00504AE1" w:rsidP="001603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 с электроплитой 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AE1" w:rsidRPr="0051403D" w:rsidRDefault="00504AE1" w:rsidP="0016033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№ 411-РК от 18.12.2017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4AE1" w:rsidRPr="0051403D" w:rsidRDefault="00504AE1" w:rsidP="0016033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504AE1" w:rsidRPr="0051403D" w:rsidRDefault="00504AE1" w:rsidP="0016033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4,44</w:t>
            </w:r>
          </w:p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AE1" w:rsidRPr="0051403D" w:rsidRDefault="00504AE1" w:rsidP="0016033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504AE1" w:rsidRPr="0051403D" w:rsidRDefault="00504AE1" w:rsidP="0016033D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4,60</w:t>
            </w:r>
          </w:p>
          <w:p w:rsidR="00504AE1" w:rsidRPr="0051403D" w:rsidRDefault="00504AE1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1403D">
              <w:rPr>
                <w:rFonts w:eastAsia="Times New Roman" w:cstheme="minorHAnsi"/>
                <w:sz w:val="20"/>
                <w:szCs w:val="20"/>
                <w:lang w:eastAsia="ru-RU"/>
              </w:rPr>
              <w:t>3,22</w:t>
            </w:r>
          </w:p>
        </w:tc>
      </w:tr>
    </w:tbl>
    <w:p w:rsidR="00504AE1" w:rsidRDefault="00504AE1" w:rsidP="00DC705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W w:w="8250" w:type="dxa"/>
        <w:tblInd w:w="93" w:type="dxa"/>
        <w:tblLook w:val="04A0"/>
      </w:tblPr>
      <w:tblGrid>
        <w:gridCol w:w="521"/>
        <w:gridCol w:w="2000"/>
        <w:gridCol w:w="1400"/>
        <w:gridCol w:w="1400"/>
        <w:gridCol w:w="1569"/>
        <w:gridCol w:w="1360"/>
      </w:tblGrid>
      <w:tr w:rsidR="0016033D" w:rsidRPr="0016033D" w:rsidTr="00C9330C">
        <w:trPr>
          <w:trHeight w:val="795"/>
        </w:trPr>
        <w:tc>
          <w:tcPr>
            <w:tcW w:w="8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3D" w:rsidRPr="0016033D" w:rsidRDefault="0016033D" w:rsidP="00C933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ru-RU"/>
              </w:rPr>
              <w:t>ТИП БЛАГОУСТРОЙСТА: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душем*</w:t>
            </w:r>
          </w:p>
        </w:tc>
      </w:tr>
      <w:tr w:rsidR="00C9330C" w:rsidRPr="0016033D" w:rsidTr="006E2AB6">
        <w:trPr>
          <w:trHeight w:val="1545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Норматив потребления 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ru-RU"/>
              </w:rPr>
              <w:t>ХВС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в жилых помещениях, куб</w:t>
            </w:r>
            <w:proofErr w:type="gramStart"/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на 1 чел.*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Норматив потребления 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ru-RU"/>
              </w:rPr>
              <w:t>ГВС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в жилых помещениях, куб</w:t>
            </w:r>
            <w:proofErr w:type="gramStart"/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на 1 чел.*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Норматив 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ru-RU"/>
              </w:rPr>
              <w:t>водоотведения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в жилых помещениях, куб</w:t>
            </w:r>
            <w:proofErr w:type="gramStart"/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на 1 чел.*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Норматив 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ru-RU"/>
              </w:rPr>
              <w:t>на отопление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, Гкал на 1 кв</w:t>
            </w:r>
            <w:proofErr w:type="gramStart"/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общей площади помещения</w:t>
            </w:r>
          </w:p>
        </w:tc>
      </w:tr>
      <w:tr w:rsidR="00C9330C" w:rsidRPr="0016033D" w:rsidTr="005C55FF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0C" w:rsidRPr="0016033D" w:rsidRDefault="00C9330C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C9330C" w:rsidRPr="0016033D" w:rsidTr="00895EAB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0C" w:rsidRPr="0016033D" w:rsidRDefault="00C9330C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C9330C" w:rsidRPr="0016033D" w:rsidTr="00025225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0C" w:rsidRPr="0016033D" w:rsidRDefault="00C9330C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Энгельса 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755AE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Энгельса 15а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3E0574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AE7676">
        <w:trPr>
          <w:trHeight w:val="6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Ленина 1/6 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(все, кроме: кв.7)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C8638D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Ленина 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A7223E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Пирогова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BC7F51">
        <w:trPr>
          <w:trHeight w:val="6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2/4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(кв. 13, 19, 20, 21)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167943">
        <w:trPr>
          <w:trHeight w:val="6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Ленина 4/3 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(кв. 20, 25, 26, 27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16033D" w:rsidRPr="0016033D" w:rsidTr="00C9330C">
        <w:trPr>
          <w:trHeight w:val="840"/>
        </w:trPr>
        <w:tc>
          <w:tcPr>
            <w:tcW w:w="8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3D" w:rsidRPr="0016033D" w:rsidRDefault="0016033D" w:rsidP="00C933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3897" w:rsidRPr="0016033D" w:rsidTr="00DE379C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Аксёнова 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3758B7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Аксёнова 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3A300E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Королёва 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A177C4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F9178E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132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C50184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1073F0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Белкинская 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101482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Белкинская 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351887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Белкинская 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542012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Белкинская 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4D7680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Гагарина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793FE8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Гагарина 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1C407F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Гагарина 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D211D4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Гагарина 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F56CA1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Гагарина 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FC07BA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3A32B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A0054F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B83791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EF2B7B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797988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7E0EF4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93547D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Маркса 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B24B8A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BE5731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Белкинская 5а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F24820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Белкинская 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237CC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Гагарина 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C651E3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Гагарина 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9F5D01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Гагарина 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8E2AD9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Гагарина 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693439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Королева 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C942AD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Королёва 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207804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Королёва 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1B356F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Королёва 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9944A8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B15C91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170E2A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D4002F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760FEA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C9330C" w:rsidRPr="0016033D" w:rsidTr="000B6E4D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0C" w:rsidRPr="0016033D" w:rsidRDefault="00C9330C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Маркса 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C9330C" w:rsidRPr="0016033D" w:rsidTr="005747F2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0C" w:rsidRPr="0016033D" w:rsidRDefault="00C9330C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C9330C" w:rsidRPr="0016033D" w:rsidTr="00096841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0C" w:rsidRPr="0016033D" w:rsidRDefault="00C9330C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C9330C" w:rsidRPr="0016033D" w:rsidTr="00843F5C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0C" w:rsidRPr="0016033D" w:rsidRDefault="00C9330C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C9330C" w:rsidRPr="0016033D" w:rsidTr="00BA3720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0C" w:rsidRPr="0016033D" w:rsidRDefault="00C9330C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C9330C" w:rsidRPr="0016033D" w:rsidTr="006258CE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0C" w:rsidRPr="0016033D" w:rsidRDefault="00C9330C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30C" w:rsidRPr="0016033D" w:rsidRDefault="00C9330C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8E046A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Маркса 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16033D" w:rsidRPr="0016033D" w:rsidTr="00C9330C">
        <w:trPr>
          <w:trHeight w:val="780"/>
        </w:trPr>
        <w:tc>
          <w:tcPr>
            <w:tcW w:w="8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3D" w:rsidRPr="0016033D" w:rsidRDefault="0016033D" w:rsidP="00EC2E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6033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ТИП БЛАГОУСТРОЙСТА: 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душем*</w:t>
            </w:r>
          </w:p>
        </w:tc>
      </w:tr>
      <w:tr w:rsidR="00643897" w:rsidRPr="0016033D" w:rsidTr="00AA338C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Красных Зорь 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220DA2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293F20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Блохинцева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9974F8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Блохинцева 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3C0155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Жолио-Кюри</w:t>
            </w:r>
            <w:proofErr w:type="spellEnd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584F4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Жолио-Кюри</w:t>
            </w:r>
            <w:proofErr w:type="spellEnd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8B5FBA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Комсомольская 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BC3483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Комсомольская 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A668F5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Комсомольская 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CE74CB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Комсомольская 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0B24D0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Комсомольская 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7252D6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Кончаловского</w:t>
            </w:r>
            <w:proofErr w:type="spellEnd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7F06EC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Красных Зорь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D83A29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Красных зорь 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FC7723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Красных Зорь 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7F3A2A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Красных зорь 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8C21FA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Красных Зорь 11а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5D482F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Красных Зорь 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0C21EB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Красных Зорь 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CA37EF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Красных Зорь 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C55DB1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Лейпунского</w:t>
            </w:r>
            <w:proofErr w:type="spellEnd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2266A1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Лейпунского</w:t>
            </w:r>
            <w:proofErr w:type="spellEnd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022DD9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27/2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BC532B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A95DCB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995C42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40а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106B8A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306254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C820BB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527C1E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Победы 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762668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Осипенко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93779C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Треугольная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2C7270">
        <w:trPr>
          <w:trHeight w:val="96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Ленина 2/4 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(все, кроме: кв. 13, 19, 20, 21)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803CCA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11/6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176C79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12/4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643897" w:rsidRPr="0016033D" w:rsidTr="00C37D50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97" w:rsidRPr="0016033D" w:rsidRDefault="00643897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13/1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897" w:rsidRPr="0016033D" w:rsidRDefault="00643897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EC2EF0" w:rsidRPr="0016033D" w:rsidTr="001F566A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F0" w:rsidRPr="0016033D" w:rsidRDefault="00EC2EF0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20/7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EC2EF0" w:rsidRPr="0016033D" w:rsidTr="002830B3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F0" w:rsidRPr="0016033D" w:rsidRDefault="00EC2EF0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EC2EF0" w:rsidRPr="0016033D" w:rsidTr="007F4480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F0" w:rsidRPr="0016033D" w:rsidRDefault="00EC2EF0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EC2EF0" w:rsidRPr="0016033D" w:rsidTr="009F6B9A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F0" w:rsidRPr="0016033D" w:rsidRDefault="00EC2EF0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Ленина 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EC2EF0" w:rsidRPr="0016033D" w:rsidTr="00F80D10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F0" w:rsidRPr="0016033D" w:rsidRDefault="00EC2EF0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Ленина 32/13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EC2EF0" w:rsidRPr="0016033D" w:rsidTr="00801804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F0" w:rsidRPr="0016033D" w:rsidRDefault="00EC2EF0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Менделеева 2/1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EC2EF0" w:rsidRPr="0016033D" w:rsidTr="00AC21C1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F0" w:rsidRPr="0016033D" w:rsidRDefault="00EC2EF0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Менделеева 8/4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EC2EF0" w:rsidRPr="0016033D" w:rsidTr="00605C11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F0" w:rsidRPr="0016033D" w:rsidRDefault="00EC2EF0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Пушкина 1/3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EC2EF0" w:rsidRPr="0016033D" w:rsidTr="004F4205">
        <w:trPr>
          <w:trHeight w:val="885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F0" w:rsidRPr="0016033D" w:rsidRDefault="00EC2EF0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Ленина 4/3 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(все, кроме: кв. 20, 25, 26, 27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EC2EF0" w:rsidRPr="0016033D" w:rsidTr="00D168DB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EC2EF0" w:rsidRPr="0016033D" w:rsidRDefault="00EC2EF0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Ленина 1/6 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(кв.7)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16033D" w:rsidRPr="0016033D" w:rsidTr="00C9330C">
        <w:trPr>
          <w:trHeight w:val="630"/>
        </w:trPr>
        <w:tc>
          <w:tcPr>
            <w:tcW w:w="8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3D" w:rsidRPr="0016033D" w:rsidRDefault="0016033D" w:rsidP="00C933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6033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ru-RU"/>
              </w:rPr>
              <w:t>ТИП БЛАГОУСТРОЙСТА: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душами*</w:t>
            </w:r>
          </w:p>
        </w:tc>
      </w:tr>
      <w:tr w:rsidR="00EC2EF0" w:rsidRPr="0016033D" w:rsidTr="00353138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F0" w:rsidRPr="0016033D" w:rsidRDefault="00EC2EF0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Киевская 11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6.36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6.36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EC2EF0" w:rsidRPr="0016033D" w:rsidTr="00B85A69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F0" w:rsidRPr="0016033D" w:rsidRDefault="00EC2EF0" w:rsidP="001603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Киевская 13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6.36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6.36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16033D" w:rsidRPr="0016033D" w:rsidTr="00C9330C">
        <w:trPr>
          <w:trHeight w:val="585"/>
        </w:trPr>
        <w:tc>
          <w:tcPr>
            <w:tcW w:w="8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3D" w:rsidRPr="0016033D" w:rsidRDefault="0016033D" w:rsidP="00C933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6033D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ru-RU"/>
              </w:rPr>
              <w:t>ТИП БЛАГОУСТРОЙСТА:</w:t>
            </w: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унитазами*</w:t>
            </w:r>
          </w:p>
        </w:tc>
      </w:tr>
      <w:tr w:rsidR="00EC2EF0" w:rsidRPr="0016033D" w:rsidTr="0022149A">
        <w:trPr>
          <w:trHeight w:val="3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F0" w:rsidRPr="0016033D" w:rsidRDefault="00EC2EF0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Железнодорожная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1.72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1.72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F0" w:rsidRPr="0016033D" w:rsidRDefault="00EC2EF0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sz w:val="20"/>
                <w:szCs w:val="20"/>
                <w:lang w:eastAsia="ru-RU"/>
              </w:rPr>
              <w:t>0.0276</w:t>
            </w:r>
          </w:p>
        </w:tc>
      </w:tr>
      <w:tr w:rsidR="0016033D" w:rsidRPr="0016033D" w:rsidTr="00C9330C">
        <w:trPr>
          <w:trHeight w:val="323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3D" w:rsidRPr="0016033D" w:rsidRDefault="0016033D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3D" w:rsidRPr="0016033D" w:rsidRDefault="0016033D" w:rsidP="001603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3D" w:rsidRPr="0016033D" w:rsidRDefault="0016033D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3D" w:rsidRPr="0016033D" w:rsidRDefault="0016033D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3D" w:rsidRPr="0016033D" w:rsidRDefault="0016033D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33D" w:rsidRPr="0016033D" w:rsidRDefault="0016033D" w:rsidP="0016033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6033D" w:rsidRPr="0016033D" w:rsidTr="00C9330C">
        <w:trPr>
          <w:trHeight w:val="255"/>
        </w:trPr>
        <w:tc>
          <w:tcPr>
            <w:tcW w:w="8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33D" w:rsidRPr="0016033D" w:rsidRDefault="0016033D" w:rsidP="0016033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16033D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* Приказ министерства тарифного регулирования Калужской области от 21.09.2016г. № 254</w:t>
            </w:r>
          </w:p>
        </w:tc>
      </w:tr>
    </w:tbl>
    <w:p w:rsidR="001F0AAE" w:rsidRDefault="001F0AAE" w:rsidP="00DC705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758F4" w:rsidRDefault="00D758F4" w:rsidP="00C5732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570DC7" w:rsidRPr="00D758F4" w:rsidRDefault="00570DC7" w:rsidP="00C5732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D758F4" w:rsidRPr="00DC0BF2" w:rsidRDefault="00D758F4" w:rsidP="00C5732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DC0BF2">
        <w:rPr>
          <w:rFonts w:eastAsia="Times New Roman" w:cstheme="minorHAnsi"/>
          <w:b/>
          <w:bCs/>
          <w:sz w:val="24"/>
          <w:szCs w:val="24"/>
          <w:lang w:eastAsia="ru-RU"/>
        </w:rPr>
        <w:t>Директор ООО «Управляющая компания»</w:t>
      </w:r>
      <w:r w:rsidRPr="00DC0BF2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Pr="00DC0BF2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Pr="00DC0BF2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Pr="00DC0BF2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Pr="00DC0BF2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Pr="00DC0BF2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="009E1674">
        <w:rPr>
          <w:rFonts w:eastAsia="Times New Roman" w:cstheme="minorHAnsi"/>
          <w:b/>
          <w:bCs/>
          <w:sz w:val="24"/>
          <w:szCs w:val="24"/>
          <w:lang w:eastAsia="ru-RU"/>
        </w:rPr>
        <w:t>В.Н.Клюев</w:t>
      </w:r>
    </w:p>
    <w:sectPr w:rsidR="00D758F4" w:rsidRPr="00DC0BF2" w:rsidSect="00D758F4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05B"/>
    <w:rsid w:val="000E700B"/>
    <w:rsid w:val="0016033D"/>
    <w:rsid w:val="001F0AAE"/>
    <w:rsid w:val="003050C8"/>
    <w:rsid w:val="0031225E"/>
    <w:rsid w:val="00320C66"/>
    <w:rsid w:val="003F1E26"/>
    <w:rsid w:val="00504AE1"/>
    <w:rsid w:val="00570DC7"/>
    <w:rsid w:val="005D2D51"/>
    <w:rsid w:val="00643897"/>
    <w:rsid w:val="006D6E8D"/>
    <w:rsid w:val="007773B8"/>
    <w:rsid w:val="00813F1E"/>
    <w:rsid w:val="00844928"/>
    <w:rsid w:val="00917EB2"/>
    <w:rsid w:val="009E1674"/>
    <w:rsid w:val="00AE4553"/>
    <w:rsid w:val="00B773F6"/>
    <w:rsid w:val="00C57322"/>
    <w:rsid w:val="00C9330C"/>
    <w:rsid w:val="00D758F4"/>
    <w:rsid w:val="00DC0BF2"/>
    <w:rsid w:val="00DC1E8D"/>
    <w:rsid w:val="00DC705B"/>
    <w:rsid w:val="00EC2EF0"/>
    <w:rsid w:val="00FE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705B"/>
    <w:rPr>
      <w:b/>
      <w:bCs/>
    </w:rPr>
  </w:style>
  <w:style w:type="character" w:styleId="a4">
    <w:name w:val="Emphasis"/>
    <w:basedOn w:val="a0"/>
    <w:uiPriority w:val="20"/>
    <w:qFormat/>
    <w:rsid w:val="00DC705B"/>
    <w:rPr>
      <w:i/>
      <w:iCs/>
    </w:rPr>
  </w:style>
  <w:style w:type="character" w:customStyle="1" w:styleId="header-user-name">
    <w:name w:val="header-user-name"/>
    <w:basedOn w:val="a0"/>
    <w:rsid w:val="00DC705B"/>
  </w:style>
  <w:style w:type="character" w:styleId="a5">
    <w:name w:val="Hyperlink"/>
    <w:basedOn w:val="a0"/>
    <w:uiPriority w:val="99"/>
    <w:rsid w:val="00DC70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5</cp:revision>
  <cp:lastPrinted>2018-05-07T13:47:00Z</cp:lastPrinted>
  <dcterms:created xsi:type="dcterms:W3CDTF">2018-05-07T10:18:00Z</dcterms:created>
  <dcterms:modified xsi:type="dcterms:W3CDTF">2018-05-07T13:47:00Z</dcterms:modified>
</cp:coreProperties>
</file>